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8307" w:type="dxa"/>
        <w:tblLook w:val="0004A0" w:firstRow="1" w:lastRow="0" w:firstColumn="1" w:lastColumn="0" w:noHBand="0" w:noVBand="1"/>
        <w:tblLayout w:type="fixed"/>
      </w:tblPr>
      <w:tblGrid>
        <w:gridCol w:w="2068"/>
        <w:gridCol w:w="2069"/>
        <w:gridCol w:w="2071"/>
        <w:gridCol w:w="16"/>
        <w:gridCol w:w="20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603"/>
        </w:trPr>
        <w:tc>
          <w:tcPr>
            <w:tcW w:type="dxa" w:w="8307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36"/>
                <w:szCs w:val="36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36"/>
                <w:szCs w:val="36"/>
                <w:rFonts w:ascii="仿宋" w:eastAsia="仿宋" w:hAnsi="仿宋" w:hint="default"/>
              </w:rPr>
              <w:t xml:space="preserve">       全国校外教师专业水平考试鉴定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等线" w:eastAsia="等线" w:hAnsi="等线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36"/>
                <w:szCs w:val="36"/>
                <w:rFonts w:ascii="仿宋" w:eastAsia="仿宋" w:hAnsi="仿宋" w:hint="default"/>
              </w:rPr>
              <w:t>定点单位申请表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3"/>
        </w:trPr>
        <w:tc>
          <w:tcPr>
            <w:tcW w:type="dxa" w:w="206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机构名称</w:t>
            </w:r>
          </w:p>
        </w:tc>
        <w:tc>
          <w:tcPr>
            <w:tcW w:type="dxa" w:w="6239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4"/>
        </w:trPr>
        <w:tc>
          <w:tcPr>
            <w:tcW w:type="dxa" w:w="206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法定代表人</w:t>
            </w:r>
          </w:p>
        </w:tc>
        <w:tc>
          <w:tcPr>
            <w:tcW w:type="dxa" w:w="206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7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组织机构代码</w:t>
            </w:r>
          </w:p>
        </w:tc>
        <w:tc>
          <w:tcPr>
            <w:tcW w:type="dxa" w:w="209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4"/>
        </w:trPr>
        <w:tc>
          <w:tcPr>
            <w:tcW w:type="dxa" w:w="206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联系电话</w:t>
            </w:r>
          </w:p>
        </w:tc>
        <w:tc>
          <w:tcPr>
            <w:tcW w:type="dxa" w:w="206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7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传真</w:t>
            </w:r>
          </w:p>
        </w:tc>
        <w:tc>
          <w:tcPr>
            <w:tcW w:type="dxa" w:w="209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3"/>
        </w:trPr>
        <w:tc>
          <w:tcPr>
            <w:tcW w:type="dxa" w:w="206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联系地址</w:t>
            </w:r>
          </w:p>
        </w:tc>
        <w:tc>
          <w:tcPr>
            <w:tcW w:type="dxa" w:w="6239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3"/>
        </w:trPr>
        <w:tc>
          <w:tcPr>
            <w:tcW w:type="dxa" w:w="206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目前业务项目</w:t>
            </w:r>
          </w:p>
        </w:tc>
        <w:tc>
          <w:tcPr>
            <w:tcW w:type="dxa" w:w="206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8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覆盖城市</w:t>
            </w:r>
          </w:p>
        </w:tc>
        <w:tc>
          <w:tcPr>
            <w:tcW w:type="dxa" w:w="20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3"/>
        </w:trPr>
        <w:tc>
          <w:tcPr>
            <w:tcW w:type="dxa" w:w="206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成立时间</w:t>
            </w:r>
          </w:p>
        </w:tc>
        <w:tc>
          <w:tcPr>
            <w:tcW w:type="dxa" w:w="206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87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累计学员数</w:t>
            </w:r>
          </w:p>
        </w:tc>
        <w:tc>
          <w:tcPr>
            <w:tcW w:type="dxa" w:w="2083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3"/>
        </w:trPr>
        <w:tc>
          <w:tcPr>
            <w:tcW w:type="dxa" w:w="206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全职教师数</w:t>
            </w:r>
          </w:p>
        </w:tc>
        <w:tc>
          <w:tcPr>
            <w:tcW w:type="dxa" w:w="206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7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兼职教师数</w:t>
            </w:r>
          </w:p>
        </w:tc>
        <w:tc>
          <w:tcPr>
            <w:tcW w:type="dxa" w:w="209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3"/>
        </w:trPr>
        <w:tc>
          <w:tcPr>
            <w:tcW w:type="dxa" w:w="206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申报联系人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（业务对接人）</w:t>
            </w:r>
          </w:p>
        </w:tc>
        <w:tc>
          <w:tcPr>
            <w:tcW w:type="dxa" w:w="2069"/>
            <w:vAlign w:val="center"/>
            <w:tcBorders>
              <w:right w:val="single" w:color="000000" w:themeColor="text1" w:sz="8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71"/>
            <w:vAlign w:val="center"/>
            <w:tcBorders>
              <w:left w:val="single" w:color="000000" w:themeColor="text1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联系人职务</w:t>
            </w:r>
          </w:p>
        </w:tc>
        <w:tc>
          <w:tcPr>
            <w:tcW w:type="dxa" w:w="2099"/>
            <w:vAlign w:val="center"/>
            <w:gridSpan w:val="2"/>
            <w:tcBorders>
              <w:left w:val="single" w:color="000000" w:themeColor="text1" w:sz="8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3"/>
        </w:trPr>
        <w:tc>
          <w:tcPr>
            <w:tcW w:type="dxa" w:w="206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联系人电话</w:t>
            </w:r>
          </w:p>
        </w:tc>
        <w:tc>
          <w:tcPr>
            <w:tcW w:type="dxa" w:w="2069"/>
            <w:vAlign w:val="center"/>
            <w:tcBorders>
              <w:right w:val="single" w:color="000000" w:themeColor="text1" w:sz="8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071"/>
            <w:vAlign w:val="center"/>
            <w:tcBorders>
              <w:left w:val="single" w:color="000000" w:themeColor="text1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联系人邮箱</w:t>
            </w:r>
          </w:p>
        </w:tc>
        <w:tc>
          <w:tcPr>
            <w:tcW w:type="dxa" w:w="2099"/>
            <w:vAlign w:val="center"/>
            <w:gridSpan w:val="2"/>
            <w:tcBorders>
              <w:left w:val="single" w:color="000000" w:themeColor="text1" w:sz="8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200"/>
        </w:trPr>
        <w:tc>
          <w:tcPr>
            <w:tcW w:type="dxa" w:w="206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机构简介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（所获荣誉）</w:t>
            </w:r>
          </w:p>
        </w:tc>
        <w:tc>
          <w:tcPr>
            <w:tcW w:type="dxa" w:w="6239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713"/>
        </w:trPr>
        <w:tc>
          <w:tcPr>
            <w:tcW w:type="dxa" w:w="206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申请理由</w:t>
            </w:r>
          </w:p>
        </w:tc>
        <w:tc>
          <w:tcPr>
            <w:tcW w:type="dxa" w:w="6239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等线" w:eastAsia="等线" w:hAnsi="等线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250"/>
        <w:rPr>
          <w:color w:val="auto"/>
          <w:position w:val="0"/>
          <w:sz w:val="21"/>
          <w:szCs w:val="21"/>
          <w:rFonts w:ascii="等线" w:eastAsia="等线" w:hAnsi="等线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 xml:space="preserve">                            单位盖章：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5280"/>
        <w:rPr>
          <w:color w:val="auto"/>
          <w:position w:val="0"/>
          <w:sz w:val="21"/>
          <w:szCs w:val="21"/>
          <w:rFonts w:ascii="等线" w:eastAsia="等线" w:hAnsi="等线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>申请日期</w:t>
      </w:r>
      <w:r>
        <w:rPr>
          <w:color w:val="auto"/>
          <w:position w:val="0"/>
          <w:sz w:val="21"/>
          <w:szCs w:val="21"/>
          <w:rFonts w:ascii="等线" w:eastAsia="等线" w:hAnsi="等线" w:hint="default"/>
        </w:rPr>
        <w:t>：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等线" w:eastAsia="等线" w:hAnsi="等线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rPr>
      <w:shd w:val="clear"/>
      <w:sz w:val="18"/>
      <w:szCs w:val="18"/>
      <w:w w:val="100"/>
    </w:rPr>
  </w:style>
  <w:style w:styleId="PO155" w:type="paragraph">
    <w:name w:val="Balloon Text"/>
    <w:basedOn w:val="PO1"/>
    <w:link w:val="PO156"/>
    <w:uiPriority w:val="155"/>
    <w:semiHidden/>
    <w:unhideWhenUsed/>
    <w:rPr>
      <w:shd w:val="clear"/>
      <w:sz w:val="18"/>
      <w:szCs w:val="18"/>
      <w:w w:val="100"/>
    </w:rPr>
  </w:style>
  <w:style w:customStyle="1" w:styleId="PO156" w:type="character">
    <w:name w:val="批注框文本 Char"/>
    <w:basedOn w:val="PO2"/>
    <w:link w:val="PO155"/>
    <w:uiPriority w:val="156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2</Lines>
  <LinksUpToDate>false</LinksUpToDate>
  <Pages>2</Pages>
  <Paragraphs>1</Paragraphs>
  <Words>44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康泽欣</dc:creator>
  <cp:lastModifiedBy/>
  <dcterms:modified xsi:type="dcterms:W3CDTF">2017-10-18T05:33:00Z</dcterms:modified>
</cp:coreProperties>
</file>